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4D" w:rsidRPr="007611AD" w:rsidRDefault="0024774D" w:rsidP="00AE6D07">
      <w:pPr>
        <w:jc w:val="center"/>
        <w:rPr>
          <w:rFonts w:ascii="Times New Roman" w:hAnsi="Times New Roman"/>
          <w:sz w:val="28"/>
          <w:szCs w:val="28"/>
        </w:rPr>
      </w:pPr>
    </w:p>
    <w:p w:rsidR="0024774D" w:rsidRDefault="0024774D" w:rsidP="00AE6D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</w:t>
      </w:r>
      <w:r w:rsidRPr="007611AD">
        <w:rPr>
          <w:rFonts w:ascii="Times New Roman" w:hAnsi="Times New Roman"/>
          <w:b/>
          <w:bCs/>
          <w:sz w:val="28"/>
          <w:szCs w:val="28"/>
        </w:rPr>
        <w:t xml:space="preserve"> РАБОТЫ</w:t>
      </w:r>
    </w:p>
    <w:p w:rsidR="0024774D" w:rsidRPr="00B26A37" w:rsidRDefault="0024774D" w:rsidP="00AE6D0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26A37">
        <w:rPr>
          <w:rFonts w:ascii="Times New Roman" w:hAnsi="Times New Roman"/>
          <w:bCs/>
          <w:sz w:val="28"/>
          <w:szCs w:val="28"/>
        </w:rPr>
        <w:t>ЦЕНТРА ПСИХОЛОГИЧЕСКОГО СОПРОВОЖДЕНИЯ ОБРАЗОВАНИЯ</w:t>
      </w:r>
    </w:p>
    <w:p w:rsidR="0024774D" w:rsidRPr="00B26A37" w:rsidRDefault="0024774D" w:rsidP="00AE6D0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первое полугодие</w:t>
      </w:r>
      <w:r w:rsidRPr="00B26A37">
        <w:rPr>
          <w:rFonts w:ascii="Times New Roman" w:hAnsi="Times New Roman"/>
          <w:bCs/>
          <w:sz w:val="28"/>
          <w:szCs w:val="28"/>
        </w:rPr>
        <w:t xml:space="preserve"> 2022-2023 </w:t>
      </w:r>
      <w:r>
        <w:rPr>
          <w:rFonts w:ascii="Times New Roman" w:hAnsi="Times New Roman"/>
          <w:bCs/>
          <w:sz w:val="28"/>
          <w:szCs w:val="28"/>
        </w:rPr>
        <w:t>учебного года</w:t>
      </w:r>
    </w:p>
    <w:p w:rsidR="0024774D" w:rsidRDefault="0024774D" w:rsidP="00FD785B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24774D" w:rsidRPr="003D6310" w:rsidRDefault="0024774D" w:rsidP="003D6310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Из запланированного на первое полугодие 2022-2023 уч. года реализованы следующие виды работ: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606"/>
        <w:gridCol w:w="1536"/>
        <w:gridCol w:w="1872"/>
        <w:gridCol w:w="3091"/>
      </w:tblGrid>
      <w:tr w:rsidR="0024774D" w:rsidRPr="009F144A" w:rsidTr="009F144A">
        <w:tc>
          <w:tcPr>
            <w:tcW w:w="217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4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7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44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мероприятия/цель</w:t>
            </w:r>
          </w:p>
        </w:tc>
        <w:tc>
          <w:tcPr>
            <w:tcW w:w="727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44A">
              <w:rPr>
                <w:rFonts w:ascii="Times New Roman" w:hAnsi="Times New Roman"/>
                <w:b/>
                <w:sz w:val="24"/>
                <w:szCs w:val="24"/>
              </w:rPr>
              <w:t>Срок  реализации</w:t>
            </w:r>
          </w:p>
        </w:tc>
        <w:tc>
          <w:tcPr>
            <w:tcW w:w="886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44A">
              <w:rPr>
                <w:rFonts w:ascii="Times New Roman" w:hAnsi="Times New Roman"/>
                <w:b/>
                <w:sz w:val="24"/>
                <w:szCs w:val="24"/>
              </w:rPr>
              <w:t>Выполнено/не выполнено</w:t>
            </w:r>
          </w:p>
        </w:tc>
        <w:tc>
          <w:tcPr>
            <w:tcW w:w="1463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44A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24774D" w:rsidRPr="009F144A" w:rsidTr="009F144A">
        <w:trPr>
          <w:trHeight w:val="1125"/>
        </w:trPr>
        <w:tc>
          <w:tcPr>
            <w:tcW w:w="217" w:type="pct"/>
            <w:tcBorders>
              <w:bottom w:val="single" w:sz="4" w:space="0" w:color="auto"/>
            </w:tcBorders>
          </w:tcPr>
          <w:p w:rsidR="0024774D" w:rsidRPr="009F144A" w:rsidRDefault="0024774D" w:rsidP="009F144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pct"/>
            <w:tcBorders>
              <w:bottom w:val="single" w:sz="4" w:space="0" w:color="auto"/>
            </w:tcBorders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 xml:space="preserve">Публикации на </w:t>
            </w:r>
            <w:r w:rsidRPr="009F144A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9F144A">
              <w:rPr>
                <w:rFonts w:ascii="Times New Roman" w:hAnsi="Times New Roman"/>
                <w:sz w:val="24"/>
                <w:szCs w:val="24"/>
              </w:rPr>
              <w:t xml:space="preserve"> странице</w:t>
            </w:r>
          </w:p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  <w:lang w:val="en-US"/>
              </w:rPr>
              <w:t>tsentry</w:t>
            </w:r>
            <w:r w:rsidRPr="009F144A">
              <w:rPr>
                <w:rFonts w:ascii="Times New Roman" w:hAnsi="Times New Roman"/>
                <w:sz w:val="24"/>
                <w:szCs w:val="24"/>
              </w:rPr>
              <w:t>_</w:t>
            </w:r>
            <w:r w:rsidRPr="009F144A">
              <w:rPr>
                <w:rFonts w:ascii="Times New Roman" w:hAnsi="Times New Roman"/>
                <w:sz w:val="24"/>
                <w:szCs w:val="24"/>
                <w:lang w:val="en-US"/>
              </w:rPr>
              <w:t>sopk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Валгасова И.Н.</w:t>
            </w:r>
          </w:p>
          <w:p w:rsidR="0024774D" w:rsidRPr="009F144A" w:rsidRDefault="0024774D" w:rsidP="009F14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совместно с другими сотрудниками Центров сопровождения образования</w:t>
            </w:r>
          </w:p>
        </w:tc>
      </w:tr>
      <w:tr w:rsidR="0024774D" w:rsidRPr="009F144A" w:rsidTr="009F144A">
        <w:trPr>
          <w:trHeight w:val="1085"/>
        </w:trPr>
        <w:tc>
          <w:tcPr>
            <w:tcW w:w="217" w:type="pct"/>
            <w:tcBorders>
              <w:top w:val="single" w:sz="4" w:space="0" w:color="auto"/>
              <w:right w:val="single" w:sz="4" w:space="0" w:color="auto"/>
            </w:tcBorders>
          </w:tcPr>
          <w:p w:rsidR="0024774D" w:rsidRPr="009F144A" w:rsidRDefault="0024774D" w:rsidP="009F144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</w:tcBorders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color w:val="000000"/>
                <w:sz w:val="24"/>
                <w:szCs w:val="24"/>
              </w:rPr>
              <w:t>Адаптационные тренинги для студентов СОПК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886" w:type="pct"/>
            <w:tcBorders>
              <w:top w:val="single" w:sz="4" w:space="0" w:color="auto"/>
            </w:tcBorders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463" w:type="pct"/>
            <w:tcBorders>
              <w:top w:val="single" w:sz="4" w:space="0" w:color="auto"/>
            </w:tcBorders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color w:val="000000"/>
                <w:sz w:val="24"/>
                <w:szCs w:val="24"/>
              </w:rPr>
              <w:t>Валгасова И.Н.</w:t>
            </w:r>
          </w:p>
        </w:tc>
      </w:tr>
      <w:tr w:rsidR="0024774D" w:rsidRPr="009F144A" w:rsidTr="009F144A">
        <w:trPr>
          <w:trHeight w:val="2310"/>
        </w:trPr>
        <w:tc>
          <w:tcPr>
            <w:tcW w:w="217" w:type="pct"/>
            <w:tcBorders>
              <w:bottom w:val="single" w:sz="4" w:space="0" w:color="auto"/>
            </w:tcBorders>
          </w:tcPr>
          <w:p w:rsidR="0024774D" w:rsidRPr="009F144A" w:rsidRDefault="0024774D" w:rsidP="009F144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pct"/>
            <w:tcBorders>
              <w:bottom w:val="single" w:sz="4" w:space="0" w:color="auto"/>
            </w:tcBorders>
          </w:tcPr>
          <w:p w:rsidR="0024774D" w:rsidRPr="009F144A" w:rsidRDefault="0024774D" w:rsidP="009F14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с использованием ЕМ СПТ по РСО-Алания.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Алексанян Л.В. совместно с внештатным психологом Министерства образования и науки РСО-Алания – Зотовой М.О.</w:t>
            </w:r>
          </w:p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Отчет по СПТ по республике РСО-Алания.</w:t>
            </w:r>
          </w:p>
        </w:tc>
      </w:tr>
      <w:tr w:rsidR="0024774D" w:rsidRPr="009F144A" w:rsidTr="009F144A">
        <w:trPr>
          <w:trHeight w:val="345"/>
        </w:trPr>
        <w:tc>
          <w:tcPr>
            <w:tcW w:w="217" w:type="pct"/>
            <w:tcBorders>
              <w:top w:val="single" w:sz="4" w:space="0" w:color="auto"/>
            </w:tcBorders>
          </w:tcPr>
          <w:p w:rsidR="0024774D" w:rsidRPr="009F144A" w:rsidRDefault="0024774D" w:rsidP="009F144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single" w:sz="4" w:space="0" w:color="auto"/>
            </w:tcBorders>
          </w:tcPr>
          <w:p w:rsidR="0024774D" w:rsidRPr="009F144A" w:rsidRDefault="0024774D" w:rsidP="009F14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психологов системы образования по вопросам организации и интерпретации результатов социального-психологического тестирования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24774D" w:rsidRPr="009F144A" w:rsidRDefault="0024774D" w:rsidP="009F14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886" w:type="pct"/>
            <w:tcBorders>
              <w:top w:val="single" w:sz="4" w:space="0" w:color="auto"/>
            </w:tcBorders>
          </w:tcPr>
          <w:p w:rsidR="0024774D" w:rsidRPr="009F144A" w:rsidRDefault="0024774D" w:rsidP="009F14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63" w:type="pct"/>
            <w:tcBorders>
              <w:top w:val="single" w:sz="4" w:space="0" w:color="auto"/>
            </w:tcBorders>
          </w:tcPr>
          <w:p w:rsidR="0024774D" w:rsidRPr="009F144A" w:rsidRDefault="0024774D" w:rsidP="009F14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</w:tc>
      </w:tr>
      <w:tr w:rsidR="0024774D" w:rsidRPr="009F144A" w:rsidTr="009F144A">
        <w:tc>
          <w:tcPr>
            <w:tcW w:w="217" w:type="pct"/>
          </w:tcPr>
          <w:p w:rsidR="0024774D" w:rsidRPr="009F144A" w:rsidRDefault="0024774D" w:rsidP="009F144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4774D" w:rsidRPr="009F144A" w:rsidRDefault="0024774D" w:rsidP="009F14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с использованием </w:t>
            </w:r>
            <w:r w:rsidRPr="009F144A">
              <w:rPr>
                <w:rFonts w:ascii="Times New Roman" w:hAnsi="Times New Roman"/>
                <w:color w:val="000000"/>
                <w:sz w:val="24"/>
                <w:szCs w:val="24"/>
              </w:rPr>
              <w:t>ЕМ социально-психологического тестирования в Северо-Осетинском педагогическом колледже</w:t>
            </w:r>
          </w:p>
        </w:tc>
        <w:tc>
          <w:tcPr>
            <w:tcW w:w="727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886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63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Алексанян Л.В. Валгасова И.Н.</w:t>
            </w:r>
          </w:p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Дзиова И.Дж.</w:t>
            </w:r>
          </w:p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совместно с другими сотрудниками Центров сопровождения образования</w:t>
            </w:r>
          </w:p>
        </w:tc>
      </w:tr>
      <w:tr w:rsidR="0024774D" w:rsidRPr="009F144A" w:rsidTr="009F144A">
        <w:tc>
          <w:tcPr>
            <w:tcW w:w="217" w:type="pct"/>
          </w:tcPr>
          <w:p w:rsidR="0024774D" w:rsidRPr="009F144A" w:rsidRDefault="0024774D" w:rsidP="009F144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4774D" w:rsidRPr="009F144A" w:rsidRDefault="0024774D" w:rsidP="009F14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Изучение особенностей социокультурной среды иностранных студентов РСО-Алания</w:t>
            </w:r>
          </w:p>
        </w:tc>
        <w:tc>
          <w:tcPr>
            <w:tcW w:w="727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86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63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Совместно с руководителем Центра профилактики девиантного поведения среди детей и молодежи – Тибиловой З.К. и педагогами-психологами</w:t>
            </w:r>
          </w:p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Валгасовой И.Н., Гусаловой А.Р.</w:t>
            </w:r>
          </w:p>
        </w:tc>
      </w:tr>
      <w:tr w:rsidR="0024774D" w:rsidRPr="009F144A" w:rsidTr="009F144A">
        <w:tc>
          <w:tcPr>
            <w:tcW w:w="217" w:type="pct"/>
          </w:tcPr>
          <w:p w:rsidR="0024774D" w:rsidRPr="009F144A" w:rsidRDefault="0024774D" w:rsidP="009F144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общественного мнения: отношение родителей обучающихся к ежегодному СПТ</w:t>
            </w:r>
          </w:p>
        </w:tc>
        <w:tc>
          <w:tcPr>
            <w:tcW w:w="727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86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63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Алексанян Л.В. совместно с внештатным психологом Министерства образования и науки РСО-Алания – Зотовой М.О.</w:t>
            </w:r>
          </w:p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4D" w:rsidRPr="009F144A" w:rsidTr="009F144A">
        <w:tc>
          <w:tcPr>
            <w:tcW w:w="217" w:type="pct"/>
          </w:tcPr>
          <w:p w:rsidR="0024774D" w:rsidRPr="009F144A" w:rsidRDefault="0024774D" w:rsidP="009F144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4774D" w:rsidRPr="009F144A" w:rsidRDefault="0024774D" w:rsidP="009F14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Социологическое исследование уровня и структуры наркопотребления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4A">
              <w:rPr>
                <w:rFonts w:ascii="Times New Roman" w:hAnsi="Times New Roman"/>
                <w:sz w:val="24"/>
                <w:szCs w:val="24"/>
              </w:rPr>
              <w:t>Республики Северная Осетия – Алания, распространения наркотиков и факторов, влияющих на данные процессы</w:t>
            </w:r>
          </w:p>
        </w:tc>
        <w:tc>
          <w:tcPr>
            <w:tcW w:w="727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886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63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Алексанян Л.В. Валгасова И.Н.</w:t>
            </w:r>
          </w:p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Дзиова И.Дж. совместно с внештатным психологом Министерства образования и науки РСО-Алания – Зотовой М.О.</w:t>
            </w:r>
          </w:p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4D" w:rsidRPr="009F144A" w:rsidTr="009F144A">
        <w:tc>
          <w:tcPr>
            <w:tcW w:w="217" w:type="pct"/>
          </w:tcPr>
          <w:p w:rsidR="0024774D" w:rsidRPr="009F144A" w:rsidRDefault="0024774D" w:rsidP="009F144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4774D" w:rsidRPr="009F144A" w:rsidRDefault="0024774D" w:rsidP="009F14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психологические консультации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9F1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F144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7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886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63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Валгасова И.Н.</w:t>
            </w:r>
          </w:p>
        </w:tc>
      </w:tr>
      <w:tr w:rsidR="0024774D" w:rsidRPr="009F144A" w:rsidTr="009F144A">
        <w:trPr>
          <w:trHeight w:val="645"/>
        </w:trPr>
        <w:tc>
          <w:tcPr>
            <w:tcW w:w="217" w:type="pct"/>
            <w:tcBorders>
              <w:bottom w:val="single" w:sz="4" w:space="0" w:color="auto"/>
            </w:tcBorders>
          </w:tcPr>
          <w:p w:rsidR="0024774D" w:rsidRPr="009F144A" w:rsidRDefault="0024774D" w:rsidP="009F144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pct"/>
            <w:tcBorders>
              <w:bottom w:val="single" w:sz="4" w:space="0" w:color="auto"/>
            </w:tcBorders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мероприятия посвященная дню психолога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Валгасова И.Н.</w:t>
            </w:r>
          </w:p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4D" w:rsidRPr="009F144A" w:rsidTr="009F144A">
        <w:trPr>
          <w:trHeight w:val="2130"/>
        </w:trPr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:rsidR="0024774D" w:rsidRPr="009F144A" w:rsidRDefault="0024774D" w:rsidP="009F144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single" w:sz="4" w:space="0" w:color="auto"/>
              <w:bottom w:val="single" w:sz="4" w:space="0" w:color="auto"/>
            </w:tcBorders>
          </w:tcPr>
          <w:p w:rsidR="0024774D" w:rsidRPr="009F144A" w:rsidRDefault="0024774D" w:rsidP="009F14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Проведение программы профилактики экстремизма и терроризма в 9-ых классах СОШ  п. Карца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24774D" w:rsidRPr="009F144A" w:rsidRDefault="0024774D" w:rsidP="009F14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</w:tcPr>
          <w:p w:rsidR="0024774D" w:rsidRPr="009F144A" w:rsidRDefault="0024774D" w:rsidP="009F14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24774D" w:rsidRPr="009F144A" w:rsidRDefault="0024774D" w:rsidP="009F14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Дзиова И. Дж. совместно с сотрудником Центра профилактики девиантного поведения детей и молодежи СОПК, педагогом-психологом Гусаловой А.Р.</w:t>
            </w:r>
          </w:p>
        </w:tc>
      </w:tr>
      <w:tr w:rsidR="0024774D" w:rsidRPr="009F144A" w:rsidTr="009F144A">
        <w:trPr>
          <w:trHeight w:val="600"/>
        </w:trPr>
        <w:tc>
          <w:tcPr>
            <w:tcW w:w="217" w:type="pct"/>
            <w:tcBorders>
              <w:top w:val="single" w:sz="4" w:space="0" w:color="auto"/>
            </w:tcBorders>
          </w:tcPr>
          <w:p w:rsidR="0024774D" w:rsidRPr="009F144A" w:rsidRDefault="0024774D" w:rsidP="009F144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single" w:sz="4" w:space="0" w:color="auto"/>
            </w:tcBorders>
          </w:tcPr>
          <w:p w:rsidR="0024774D" w:rsidRPr="009F144A" w:rsidRDefault="0024774D" w:rsidP="009F14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Тренинг для студентов 1-4 курсов СОПК , цель которого формирование навыков общения, умения слушать, высказывать свою точку зрения, аргументировать и отстаивать свою позицию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24774D" w:rsidRPr="009F144A" w:rsidRDefault="0024774D" w:rsidP="009F14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  <w:p w:rsidR="0024774D" w:rsidRPr="009F144A" w:rsidRDefault="0024774D" w:rsidP="009F14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</w:tcBorders>
          </w:tcPr>
          <w:p w:rsidR="0024774D" w:rsidRPr="009F144A" w:rsidRDefault="0024774D" w:rsidP="009F14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63" w:type="pct"/>
            <w:tcBorders>
              <w:top w:val="single" w:sz="4" w:space="0" w:color="auto"/>
            </w:tcBorders>
          </w:tcPr>
          <w:p w:rsidR="0024774D" w:rsidRDefault="0024774D" w:rsidP="00EB48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Дзиова И.Дж.</w:t>
            </w:r>
          </w:p>
          <w:p w:rsidR="0024774D" w:rsidRPr="009F144A" w:rsidRDefault="0024774D" w:rsidP="00EB48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Алексанян Л.В.</w:t>
            </w:r>
          </w:p>
        </w:tc>
      </w:tr>
      <w:tr w:rsidR="0024774D" w:rsidRPr="009F144A" w:rsidTr="009F144A">
        <w:trPr>
          <w:trHeight w:val="2794"/>
        </w:trPr>
        <w:tc>
          <w:tcPr>
            <w:tcW w:w="217" w:type="pct"/>
          </w:tcPr>
          <w:p w:rsidR="0024774D" w:rsidRPr="009F144A" w:rsidRDefault="0024774D" w:rsidP="009F144A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 xml:space="preserve">Участие в конкурсе лучших психолого-педагогических программ и технологий в образовательной среде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F144A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9F1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86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63" w:type="pct"/>
          </w:tcPr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Алексанян ЛВ.</w:t>
            </w:r>
          </w:p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Валгасова И.Н.,</w:t>
            </w:r>
          </w:p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44A">
              <w:rPr>
                <w:rFonts w:ascii="Times New Roman" w:hAnsi="Times New Roman"/>
                <w:sz w:val="24"/>
                <w:szCs w:val="24"/>
              </w:rPr>
              <w:t>Дзиова И.Дж., совместно с руководителем Центра профилактики девиантного поведения среди детей и молодежи – Тибиловой З.К. и педагогом-психологом Гусаловой А.Р.</w:t>
            </w:r>
          </w:p>
          <w:p w:rsidR="0024774D" w:rsidRPr="009F144A" w:rsidRDefault="0024774D" w:rsidP="009F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74D" w:rsidRDefault="0024774D" w:rsidP="001D6F14"/>
    <w:p w:rsidR="0024774D" w:rsidRPr="005A4996" w:rsidRDefault="0024774D" w:rsidP="008F7857">
      <w:pPr>
        <w:ind w:firstLine="360"/>
        <w:rPr>
          <w:rFonts w:ascii="Times New Roman" w:hAnsi="Times New Roman"/>
          <w:sz w:val="28"/>
          <w:szCs w:val="28"/>
        </w:rPr>
      </w:pPr>
      <w:r w:rsidRPr="005A4996">
        <w:rPr>
          <w:rFonts w:ascii="Times New Roman" w:hAnsi="Times New Roman"/>
          <w:sz w:val="28"/>
          <w:szCs w:val="28"/>
        </w:rPr>
        <w:t>Помимо запланированных работ на</w:t>
      </w:r>
      <w:r>
        <w:rPr>
          <w:rFonts w:ascii="Times New Roman" w:hAnsi="Times New Roman"/>
          <w:sz w:val="28"/>
          <w:szCs w:val="28"/>
        </w:rPr>
        <w:t xml:space="preserve"> первое полугодие 2022-2023 учебного</w:t>
      </w:r>
      <w:r w:rsidRPr="005A499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5A4996">
        <w:rPr>
          <w:rFonts w:ascii="Times New Roman" w:hAnsi="Times New Roman"/>
          <w:sz w:val="28"/>
          <w:szCs w:val="28"/>
        </w:rPr>
        <w:t>были выполнены следующие виды мероприятий:</w:t>
      </w:r>
    </w:p>
    <w:p w:rsidR="0024774D" w:rsidRPr="00ED2EB2" w:rsidRDefault="0024774D" w:rsidP="00ED2EB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 </w:t>
      </w:r>
      <w:r w:rsidRPr="00ED2EB2">
        <w:rPr>
          <w:rFonts w:ascii="Times New Roman" w:hAnsi="Times New Roman"/>
          <w:sz w:val="28"/>
          <w:szCs w:val="28"/>
          <w:lang w:eastAsia="ru-RU"/>
        </w:rPr>
        <w:t xml:space="preserve">Прослушан онлайн-семинар «Психолого-педагогическое сопровождение семей, члены которых подлежат мобилизации»(3 ч.) октябрь. </w:t>
      </w:r>
      <w:r w:rsidRPr="00ED2EB2">
        <w:rPr>
          <w:rFonts w:ascii="Times New Roman" w:hAnsi="Times New Roman"/>
          <w:i/>
          <w:sz w:val="28"/>
          <w:szCs w:val="28"/>
          <w:lang w:eastAsia="ru-RU"/>
        </w:rPr>
        <w:t>Алексанян ЛВ., Валгасова И.Н.</w:t>
      </w:r>
    </w:p>
    <w:p w:rsidR="0024774D" w:rsidRDefault="0024774D" w:rsidP="00ED2EB2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Участие в мероприятии ко дню города, организованной сотрудниками СОПК. </w:t>
      </w:r>
      <w:r w:rsidRPr="00ED2EB2">
        <w:rPr>
          <w:rFonts w:ascii="Times New Roman" w:hAnsi="Times New Roman"/>
          <w:i/>
          <w:sz w:val="28"/>
          <w:szCs w:val="28"/>
          <w:lang w:eastAsia="ru-RU"/>
        </w:rPr>
        <w:t>Алексанян Л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ED2EB2">
        <w:rPr>
          <w:rFonts w:ascii="Times New Roman" w:hAnsi="Times New Roman"/>
          <w:i/>
          <w:sz w:val="28"/>
          <w:szCs w:val="28"/>
          <w:lang w:eastAsia="ru-RU"/>
        </w:rPr>
        <w:t>В</w:t>
      </w:r>
      <w:r>
        <w:rPr>
          <w:rFonts w:ascii="Times New Roman" w:hAnsi="Times New Roman"/>
          <w:i/>
          <w:sz w:val="28"/>
          <w:szCs w:val="28"/>
          <w:lang w:eastAsia="ru-RU"/>
        </w:rPr>
        <w:t>. совместно с другими сотрудниками центров сопровождения образования.</w:t>
      </w:r>
    </w:p>
    <w:p w:rsidR="0024774D" w:rsidRPr="00B670F7" w:rsidRDefault="0024774D" w:rsidP="00ED2EB2">
      <w:pPr>
        <w:pStyle w:val="ListParagraph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EB2">
        <w:rPr>
          <w:rFonts w:ascii="Times New Roman" w:hAnsi="Times New Roman"/>
          <w:sz w:val="28"/>
          <w:szCs w:val="28"/>
          <w:lang w:eastAsia="ru-RU"/>
        </w:rPr>
        <w:t>Посещение круглого стола на базе СОГПИ посвящённой вопросу «Включение детей с синдромом Дауна в образовательную среду» 29 октября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D2E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2EB2">
        <w:rPr>
          <w:rFonts w:ascii="Times New Roman" w:hAnsi="Times New Roman"/>
          <w:i/>
          <w:sz w:val="28"/>
          <w:szCs w:val="28"/>
          <w:lang w:eastAsia="ru-RU"/>
        </w:rPr>
        <w:t>Валгасова И.Н.</w:t>
      </w:r>
    </w:p>
    <w:p w:rsidR="0024774D" w:rsidRDefault="0024774D" w:rsidP="00ED2EB2">
      <w:pPr>
        <w:pStyle w:val="ListParagraph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Участие в Всероссийской онлайн конференции «Актуальные вопросы оценки качества, выявления и распространения лучших практик консультирования родителей (законных представителей) в части повышения родительской компетенции в РФ в рамках реализации федерального проекта «Современная школа» национального проекта «Образование» в 2022 году» (5 ч.) 16 ноября. </w:t>
      </w:r>
      <w:r w:rsidRPr="00ED2EB2">
        <w:rPr>
          <w:rFonts w:ascii="Times New Roman" w:hAnsi="Times New Roman"/>
          <w:i/>
          <w:sz w:val="28"/>
          <w:szCs w:val="28"/>
          <w:lang w:eastAsia="ru-RU"/>
        </w:rPr>
        <w:t xml:space="preserve"> Алексанян Л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ED2EB2">
        <w:rPr>
          <w:rFonts w:ascii="Times New Roman" w:hAnsi="Times New Roman"/>
          <w:i/>
          <w:sz w:val="28"/>
          <w:szCs w:val="28"/>
          <w:lang w:eastAsia="ru-RU"/>
        </w:rPr>
        <w:t>В., Валгасова И.Н., Дзиова И.Дж.,</w:t>
      </w:r>
    </w:p>
    <w:p w:rsidR="0024774D" w:rsidRPr="00ED2EB2" w:rsidRDefault="0024774D" w:rsidP="00ED2EB2">
      <w:pPr>
        <w:pStyle w:val="ListParagraph"/>
        <w:numPr>
          <w:ilvl w:val="0"/>
          <w:numId w:val="4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Участие в работе</w:t>
      </w:r>
      <w:r w:rsidRPr="005A4996">
        <w:rPr>
          <w:rFonts w:ascii="Times New Roman" w:hAnsi="Times New Roman"/>
          <w:sz w:val="28"/>
          <w:szCs w:val="28"/>
        </w:rPr>
        <w:t xml:space="preserve"> конференции по вопросам помощи </w:t>
      </w:r>
      <w:r>
        <w:rPr>
          <w:rFonts w:ascii="Times New Roman" w:hAnsi="Times New Roman"/>
          <w:sz w:val="28"/>
          <w:szCs w:val="28"/>
        </w:rPr>
        <w:t xml:space="preserve">«Солнечным  </w:t>
      </w:r>
      <w:r w:rsidRPr="005A4996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>»</w:t>
      </w:r>
      <w:r w:rsidRPr="005A4996">
        <w:rPr>
          <w:rFonts w:ascii="Times New Roman" w:hAnsi="Times New Roman"/>
          <w:sz w:val="28"/>
          <w:szCs w:val="28"/>
        </w:rPr>
        <w:t xml:space="preserve">  совместно с другими</w:t>
      </w:r>
      <w:r>
        <w:rPr>
          <w:rFonts w:ascii="Times New Roman" w:hAnsi="Times New Roman"/>
          <w:sz w:val="28"/>
          <w:szCs w:val="28"/>
        </w:rPr>
        <w:t xml:space="preserve">  сотрудниками центров- </w:t>
      </w:r>
      <w:r w:rsidRPr="005A4996">
        <w:rPr>
          <w:rFonts w:ascii="Times New Roman" w:hAnsi="Times New Roman"/>
          <w:sz w:val="28"/>
          <w:szCs w:val="28"/>
        </w:rPr>
        <w:t>24.11.2022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ED2EB2">
        <w:rPr>
          <w:rFonts w:ascii="Times New Roman" w:hAnsi="Times New Roman"/>
          <w:i/>
          <w:sz w:val="28"/>
          <w:szCs w:val="28"/>
          <w:lang w:eastAsia="ru-RU"/>
        </w:rPr>
        <w:t xml:space="preserve"> Алексанян Л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ED2EB2">
        <w:rPr>
          <w:rFonts w:ascii="Times New Roman" w:hAnsi="Times New Roman"/>
          <w:i/>
          <w:sz w:val="28"/>
          <w:szCs w:val="28"/>
          <w:lang w:eastAsia="ru-RU"/>
        </w:rPr>
        <w:t>В., Валгасова И.Н., Дзиова И.Дж.,</w:t>
      </w:r>
    </w:p>
    <w:p w:rsidR="0024774D" w:rsidRPr="00ED2EB2" w:rsidRDefault="0024774D" w:rsidP="00ED2EB2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ind w:left="0" w:firstLine="180"/>
        <w:rPr>
          <w:rFonts w:ascii="Times New Roman" w:hAnsi="Times New Roman"/>
          <w:sz w:val="28"/>
          <w:szCs w:val="28"/>
          <w:lang w:eastAsia="ru-RU"/>
        </w:rPr>
      </w:pPr>
      <w:r w:rsidRPr="00ED2EB2">
        <w:rPr>
          <w:rFonts w:ascii="Times New Roman" w:hAnsi="Times New Roman"/>
          <w:sz w:val="28"/>
          <w:szCs w:val="28"/>
          <w:lang w:eastAsia="ru-RU"/>
        </w:rPr>
        <w:t>Помощь в анализе таблицы посвящённой «Неделе психологии», совместно с администрацией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управления образования, ноябрь. </w:t>
      </w:r>
      <w:r w:rsidRPr="00ED2EB2">
        <w:rPr>
          <w:rFonts w:ascii="Times New Roman" w:hAnsi="Times New Roman"/>
          <w:i/>
          <w:sz w:val="28"/>
          <w:szCs w:val="28"/>
          <w:lang w:eastAsia="ru-RU"/>
        </w:rPr>
        <w:t>Алексанян ЛВ., Валгасова И.Н</w:t>
      </w:r>
    </w:p>
    <w:p w:rsidR="0024774D" w:rsidRDefault="0024774D" w:rsidP="009F144A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региональном обучающем семинаре- практикуме " Инклюзивное образование: новые пути реабилитации и социализации обучающихся с инвалидностью и/или с ограниченными возможностями здоровья" - 16.12.2022г. </w:t>
      </w:r>
      <w:r w:rsidRPr="009F144A">
        <w:rPr>
          <w:rFonts w:ascii="Times New Roman" w:hAnsi="Times New Roman"/>
          <w:i/>
          <w:sz w:val="28"/>
          <w:szCs w:val="28"/>
        </w:rPr>
        <w:t>Дзиова И.Дж.</w:t>
      </w:r>
    </w:p>
    <w:p w:rsidR="0024774D" w:rsidRPr="003D6310" w:rsidRDefault="0024774D" w:rsidP="001348D6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24774D" w:rsidRDefault="0024774D" w:rsidP="001D6F14"/>
    <w:p w:rsidR="0024774D" w:rsidRDefault="0024774D" w:rsidP="003D6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ЦПСО, педагог-психолог                                          Алексанян Л.В.</w:t>
      </w:r>
    </w:p>
    <w:p w:rsidR="0024774D" w:rsidRPr="00303455" w:rsidRDefault="0024774D" w:rsidP="003D6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24774D" w:rsidRDefault="0024774D"/>
    <w:sectPr w:rsidR="0024774D" w:rsidSect="00AE6D0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ADE"/>
    <w:multiLevelType w:val="hybridMultilevel"/>
    <w:tmpl w:val="768411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DB4969"/>
    <w:multiLevelType w:val="hybridMultilevel"/>
    <w:tmpl w:val="1262C16E"/>
    <w:lvl w:ilvl="0" w:tplc="254896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646011"/>
    <w:multiLevelType w:val="hybridMultilevel"/>
    <w:tmpl w:val="FDF8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2B0493"/>
    <w:multiLevelType w:val="hybridMultilevel"/>
    <w:tmpl w:val="759AF7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CAE"/>
    <w:rsid w:val="00053CAE"/>
    <w:rsid w:val="000D1205"/>
    <w:rsid w:val="00106096"/>
    <w:rsid w:val="00112DA5"/>
    <w:rsid w:val="00127727"/>
    <w:rsid w:val="001348D6"/>
    <w:rsid w:val="001D6F14"/>
    <w:rsid w:val="002012ED"/>
    <w:rsid w:val="00207974"/>
    <w:rsid w:val="00210E6F"/>
    <w:rsid w:val="0024774D"/>
    <w:rsid w:val="002B1467"/>
    <w:rsid w:val="00303455"/>
    <w:rsid w:val="00335744"/>
    <w:rsid w:val="0033715A"/>
    <w:rsid w:val="003D6310"/>
    <w:rsid w:val="0049021F"/>
    <w:rsid w:val="004A6809"/>
    <w:rsid w:val="00576F29"/>
    <w:rsid w:val="005A4996"/>
    <w:rsid w:val="0060327B"/>
    <w:rsid w:val="006671F3"/>
    <w:rsid w:val="00692D4C"/>
    <w:rsid w:val="006B6F6C"/>
    <w:rsid w:val="00720B7F"/>
    <w:rsid w:val="007611AD"/>
    <w:rsid w:val="007815CD"/>
    <w:rsid w:val="00822827"/>
    <w:rsid w:val="00832EF1"/>
    <w:rsid w:val="008543B9"/>
    <w:rsid w:val="008C7A9B"/>
    <w:rsid w:val="008F7857"/>
    <w:rsid w:val="00957647"/>
    <w:rsid w:val="009F144A"/>
    <w:rsid w:val="00A25B76"/>
    <w:rsid w:val="00A97694"/>
    <w:rsid w:val="00AE6D07"/>
    <w:rsid w:val="00B26A37"/>
    <w:rsid w:val="00B670F7"/>
    <w:rsid w:val="00B81F5B"/>
    <w:rsid w:val="00BF71D3"/>
    <w:rsid w:val="00C40889"/>
    <w:rsid w:val="00C96946"/>
    <w:rsid w:val="00D97DAD"/>
    <w:rsid w:val="00DB3524"/>
    <w:rsid w:val="00DD5774"/>
    <w:rsid w:val="00EA4C85"/>
    <w:rsid w:val="00EB48DA"/>
    <w:rsid w:val="00ED1D13"/>
    <w:rsid w:val="00ED2EB2"/>
    <w:rsid w:val="00FD3A93"/>
    <w:rsid w:val="00FD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9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727"/>
    <w:pPr>
      <w:spacing w:beforeAutospacing="1" w:after="0" w:afterAutospacing="1" w:line="240" w:lineRule="auto"/>
      <w:outlineLvl w:val="0"/>
    </w:pPr>
    <w:rPr>
      <w:rFonts w:ascii="SimSun" w:eastAsia="SimSun" w:hAnsi="SimSun"/>
      <w:b/>
      <w:bCs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727"/>
    <w:rPr>
      <w:rFonts w:ascii="SimSun" w:eastAsia="SimSun" w:hAnsi="SimSun" w:cs="Times New Roman"/>
      <w:b/>
      <w:bCs/>
      <w:kern w:val="44"/>
      <w:sz w:val="48"/>
      <w:szCs w:val="48"/>
      <w:lang w:val="en-US" w:eastAsia="zh-CN" w:bidi="ar-SA"/>
    </w:rPr>
  </w:style>
  <w:style w:type="paragraph" w:styleId="ListParagraph">
    <w:name w:val="List Paragraph"/>
    <w:basedOn w:val="Normal"/>
    <w:uiPriority w:val="99"/>
    <w:qFormat/>
    <w:rsid w:val="00127727"/>
    <w:pPr>
      <w:ind w:left="720"/>
      <w:contextualSpacing/>
    </w:pPr>
  </w:style>
  <w:style w:type="paragraph" w:styleId="NormalWeb">
    <w:name w:val="Normal (Web)"/>
    <w:basedOn w:val="Normal"/>
    <w:uiPriority w:val="99"/>
    <w:rsid w:val="00127727"/>
    <w:pPr>
      <w:spacing w:beforeAutospacing="1" w:after="0" w:afterAutospacing="1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99"/>
    <w:qFormat/>
    <w:rsid w:val="0012772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2772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705</Words>
  <Characters>4021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РАБОТЫ</dc:title>
  <dc:subject/>
  <dc:creator>student</dc:creator>
  <cp:keywords/>
  <dc:description/>
  <cp:lastModifiedBy>EVARTUR</cp:lastModifiedBy>
  <cp:revision>5</cp:revision>
  <dcterms:created xsi:type="dcterms:W3CDTF">2022-12-30T15:19:00Z</dcterms:created>
  <dcterms:modified xsi:type="dcterms:W3CDTF">2022-12-30T15:28:00Z</dcterms:modified>
</cp:coreProperties>
</file>